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4E" w:rsidRDefault="00DF5C2F" w:rsidP="00443CDE">
      <w:pPr>
        <w:spacing w:after="0"/>
        <w:jc w:val="center"/>
      </w:pPr>
      <w:r>
        <w:tab/>
      </w:r>
    </w:p>
    <w:p w:rsidR="0081754E" w:rsidRDefault="00C97809" w:rsidP="00C97809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Программа:</w:t>
      </w:r>
    </w:p>
    <w:p w:rsidR="00C97809" w:rsidRDefault="00C97809" w:rsidP="00C97809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ДЕНЬ ОТКРЫТЫХ ДВЕРЕЙ</w:t>
      </w:r>
      <w:r w:rsidR="007F6659">
        <w:rPr>
          <w:rFonts w:ascii="Arial Narrow" w:hAnsi="Arial Narrow" w:cs="Times New Roman"/>
          <w:b/>
          <w:sz w:val="26"/>
          <w:szCs w:val="26"/>
        </w:rPr>
        <w:t xml:space="preserve"> по теме:</w:t>
      </w:r>
    </w:p>
    <w:p w:rsidR="007F6659" w:rsidRDefault="007F6659" w:rsidP="00C97809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«Проблемные образовательные ситуации</w:t>
      </w:r>
      <w:r w:rsidR="00FF749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2757EC">
        <w:rPr>
          <w:rFonts w:ascii="Arial Narrow" w:hAnsi="Arial Narrow" w:cs="Times New Roman"/>
          <w:b/>
          <w:sz w:val="26"/>
          <w:szCs w:val="26"/>
        </w:rPr>
        <w:t>в</w:t>
      </w:r>
      <w:r w:rsidR="004D4B19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897787">
        <w:rPr>
          <w:rFonts w:ascii="Arial Narrow" w:hAnsi="Arial Narrow" w:cs="Times New Roman"/>
          <w:b/>
          <w:sz w:val="26"/>
          <w:szCs w:val="26"/>
        </w:rPr>
        <w:t>самостоятельной деятельности детей</w:t>
      </w:r>
      <w:r w:rsidR="00FF749F">
        <w:rPr>
          <w:rFonts w:ascii="Arial Narrow" w:hAnsi="Arial Narrow" w:cs="Times New Roman"/>
          <w:b/>
          <w:sz w:val="26"/>
          <w:szCs w:val="26"/>
        </w:rPr>
        <w:t xml:space="preserve"> дошкольного возраста</w:t>
      </w:r>
      <w:r w:rsidR="00FE26A0">
        <w:rPr>
          <w:rFonts w:ascii="Arial Narrow" w:hAnsi="Arial Narrow" w:cs="Times New Roman"/>
          <w:b/>
          <w:sz w:val="26"/>
          <w:szCs w:val="26"/>
        </w:rPr>
        <w:t>»</w:t>
      </w:r>
    </w:p>
    <w:p w:rsidR="00C97809" w:rsidRPr="00C97809" w:rsidRDefault="00C97809" w:rsidP="00C97809">
      <w:pPr>
        <w:spacing w:after="0"/>
        <w:jc w:val="center"/>
        <w:rPr>
          <w:rFonts w:ascii="Arial Narrow" w:hAnsi="Arial Narrow" w:cs="Times New Roman"/>
          <w:sz w:val="26"/>
          <w:szCs w:val="26"/>
        </w:rPr>
      </w:pPr>
    </w:p>
    <w:p w:rsidR="002B7342" w:rsidRPr="00C97809" w:rsidRDefault="00C97809" w:rsidP="00C97809">
      <w:pPr>
        <w:spacing w:after="0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b/>
          <w:sz w:val="26"/>
          <w:szCs w:val="26"/>
        </w:rPr>
        <w:t xml:space="preserve">Форма организации: </w:t>
      </w:r>
      <w:r w:rsidR="00FF749F">
        <w:rPr>
          <w:rFonts w:ascii="Arial Narrow" w:hAnsi="Arial Narrow" w:cs="Times New Roman"/>
          <w:sz w:val="26"/>
          <w:szCs w:val="26"/>
        </w:rPr>
        <w:t>день открытых дверей</w:t>
      </w:r>
    </w:p>
    <w:p w:rsidR="005F24C9" w:rsidRPr="002B7342" w:rsidRDefault="002B7342" w:rsidP="002B7342">
      <w:pPr>
        <w:spacing w:after="0"/>
        <w:ind w:left="708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Цель:</w:t>
      </w:r>
      <w:r>
        <w:rPr>
          <w:rFonts w:ascii="Arial Narrow" w:hAnsi="Arial Narrow" w:cs="Times New Roman"/>
          <w:sz w:val="26"/>
          <w:szCs w:val="26"/>
        </w:rPr>
        <w:t xml:space="preserve"> </w:t>
      </w:r>
      <w:r w:rsidR="00C97809">
        <w:rPr>
          <w:rFonts w:ascii="Arial Narrow" w:hAnsi="Arial Narrow" w:cs="Times New Roman"/>
          <w:sz w:val="26"/>
          <w:szCs w:val="26"/>
        </w:rPr>
        <w:t xml:space="preserve">Презентация </w:t>
      </w:r>
      <w:r w:rsidR="00161232">
        <w:rPr>
          <w:rFonts w:ascii="Arial Narrow" w:hAnsi="Arial Narrow" w:cs="Times New Roman"/>
          <w:sz w:val="26"/>
          <w:szCs w:val="26"/>
        </w:rPr>
        <w:t xml:space="preserve">практики создания </w:t>
      </w:r>
      <w:r w:rsidR="004C0F2F">
        <w:rPr>
          <w:rFonts w:ascii="Arial Narrow" w:hAnsi="Arial Narrow" w:cs="Times New Roman"/>
          <w:sz w:val="26"/>
          <w:szCs w:val="26"/>
        </w:rPr>
        <w:t xml:space="preserve">проблемных </w:t>
      </w:r>
      <w:r w:rsidR="00267B1C">
        <w:rPr>
          <w:rFonts w:ascii="Arial Narrow" w:hAnsi="Arial Narrow" w:cs="Times New Roman"/>
          <w:sz w:val="26"/>
          <w:szCs w:val="26"/>
        </w:rPr>
        <w:t xml:space="preserve">образовательных </w:t>
      </w:r>
      <w:r w:rsidR="004C0F2F">
        <w:rPr>
          <w:rFonts w:ascii="Arial Narrow" w:hAnsi="Arial Narrow" w:cs="Times New Roman"/>
          <w:sz w:val="26"/>
          <w:szCs w:val="26"/>
        </w:rPr>
        <w:t xml:space="preserve">ситуаций </w:t>
      </w:r>
      <w:r w:rsidR="00161232">
        <w:rPr>
          <w:rFonts w:ascii="Arial Narrow" w:hAnsi="Arial Narrow" w:cs="Times New Roman"/>
          <w:sz w:val="26"/>
          <w:szCs w:val="26"/>
        </w:rPr>
        <w:t xml:space="preserve"> для развития инициативы и самостоятельности детей</w:t>
      </w:r>
      <w:r w:rsidR="004C0F2F">
        <w:rPr>
          <w:rFonts w:ascii="Arial Narrow" w:hAnsi="Arial Narrow" w:cs="Times New Roman"/>
          <w:sz w:val="26"/>
          <w:szCs w:val="26"/>
        </w:rPr>
        <w:t>.</w:t>
      </w:r>
      <w:r w:rsidR="00161232">
        <w:rPr>
          <w:rFonts w:ascii="Arial Narrow" w:hAnsi="Arial Narrow" w:cs="Times New Roman"/>
          <w:sz w:val="26"/>
          <w:szCs w:val="26"/>
        </w:rPr>
        <w:t xml:space="preserve"> </w:t>
      </w:r>
    </w:p>
    <w:p w:rsidR="00443CDE" w:rsidRPr="00443CDE" w:rsidRDefault="002B7342" w:rsidP="002B734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 Narrow" w:hAnsi="Arial Narrow" w:cs="Times New Roman"/>
          <w:b/>
          <w:sz w:val="26"/>
          <w:szCs w:val="26"/>
        </w:rPr>
        <w:t>Задачи</w:t>
      </w:r>
      <w:r w:rsidR="00443CDE" w:rsidRPr="00443CDE">
        <w:rPr>
          <w:rFonts w:ascii="Arial Narrow" w:hAnsi="Arial Narrow" w:cs="Times New Roman"/>
          <w:b/>
          <w:sz w:val="26"/>
          <w:szCs w:val="26"/>
        </w:rPr>
        <w:t>:</w:t>
      </w:r>
      <w:r w:rsidR="00443CDE" w:rsidRPr="00443CDE">
        <w:rPr>
          <w:rFonts w:ascii="Arial Narrow" w:hAnsi="Arial Narrow" w:cs="Times New Roman"/>
          <w:sz w:val="26"/>
          <w:szCs w:val="26"/>
        </w:rPr>
        <w:t xml:space="preserve"> </w:t>
      </w:r>
    </w:p>
    <w:p w:rsidR="00443CDE" w:rsidRPr="0081754E" w:rsidRDefault="002757EC" w:rsidP="00443CDE">
      <w:pPr>
        <w:pStyle w:val="a6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  <w:r>
        <w:rPr>
          <w:rFonts w:ascii="Arial Narrow" w:hAnsi="Arial Narrow" w:cs="Times New Roman"/>
          <w:spacing w:val="20"/>
          <w:sz w:val="26"/>
          <w:szCs w:val="26"/>
        </w:rPr>
        <w:t>Представить</w:t>
      </w:r>
      <w:r w:rsidR="00161232">
        <w:rPr>
          <w:rFonts w:ascii="Arial Narrow" w:hAnsi="Arial Narrow" w:cs="Times New Roman"/>
          <w:spacing w:val="20"/>
          <w:sz w:val="26"/>
          <w:szCs w:val="26"/>
        </w:rPr>
        <w:t xml:space="preserve"> т</w:t>
      </w:r>
      <w:r w:rsidR="00443CDE" w:rsidRPr="0081754E">
        <w:rPr>
          <w:rFonts w:ascii="Arial Narrow" w:hAnsi="Arial Narrow" w:cs="Times New Roman"/>
          <w:spacing w:val="20"/>
          <w:sz w:val="26"/>
          <w:szCs w:val="26"/>
        </w:rPr>
        <w:t>еоретическое</w:t>
      </w:r>
      <w:r w:rsidR="00161232">
        <w:rPr>
          <w:rFonts w:ascii="Arial Narrow" w:hAnsi="Arial Narrow" w:cs="Times New Roman"/>
          <w:spacing w:val="20"/>
          <w:sz w:val="26"/>
          <w:szCs w:val="26"/>
        </w:rPr>
        <w:t xml:space="preserve"> обоснование использования проблемных образовательных ситуаций.</w:t>
      </w:r>
    </w:p>
    <w:p w:rsidR="00161232" w:rsidRPr="0081754E" w:rsidRDefault="00161232" w:rsidP="00443CDE">
      <w:pPr>
        <w:pStyle w:val="a6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  <w:r>
        <w:rPr>
          <w:rFonts w:ascii="Arial Narrow" w:hAnsi="Arial Narrow" w:cs="Times New Roman"/>
          <w:spacing w:val="20"/>
          <w:sz w:val="26"/>
          <w:szCs w:val="26"/>
        </w:rPr>
        <w:t>Представить практический опыт работы по данной теме.</w:t>
      </w:r>
    </w:p>
    <w:p w:rsidR="005F24C9" w:rsidRPr="00443CDE" w:rsidRDefault="005F24C9" w:rsidP="005F24C9">
      <w:pPr>
        <w:pStyle w:val="a6"/>
        <w:spacing w:after="0"/>
        <w:jc w:val="both"/>
        <w:rPr>
          <w:rFonts w:ascii="Arial Narrow" w:hAnsi="Arial Narrow" w:cs="Times New Roman"/>
          <w:sz w:val="26"/>
          <w:szCs w:val="26"/>
        </w:rPr>
      </w:pPr>
    </w:p>
    <w:p w:rsidR="00A64197" w:rsidRDefault="00A64197" w:rsidP="002B7342">
      <w:pPr>
        <w:spacing w:after="0"/>
        <w:ind w:left="708"/>
        <w:jc w:val="both"/>
        <w:rPr>
          <w:rFonts w:ascii="Arial Narrow" w:hAnsi="Arial Narrow" w:cs="Times New Roman"/>
          <w:spacing w:val="20"/>
          <w:sz w:val="26"/>
          <w:szCs w:val="26"/>
        </w:rPr>
      </w:pPr>
      <w:r w:rsidRPr="00A64197">
        <w:rPr>
          <w:rFonts w:ascii="Arial Narrow" w:hAnsi="Arial Narrow" w:cs="Times New Roman"/>
          <w:b/>
          <w:sz w:val="26"/>
          <w:szCs w:val="26"/>
        </w:rPr>
        <w:t>Целевая аудитория:</w:t>
      </w:r>
      <w:r w:rsidR="00161232">
        <w:rPr>
          <w:rFonts w:ascii="Arial Narrow" w:hAnsi="Arial Narrow" w:cs="Times New Roman"/>
          <w:sz w:val="26"/>
          <w:szCs w:val="26"/>
        </w:rPr>
        <w:t xml:space="preserve"> </w:t>
      </w:r>
      <w:r w:rsidRPr="0081754E">
        <w:rPr>
          <w:rFonts w:ascii="Arial Narrow" w:hAnsi="Arial Narrow" w:cs="Times New Roman"/>
          <w:spacing w:val="20"/>
          <w:sz w:val="26"/>
          <w:szCs w:val="26"/>
        </w:rPr>
        <w:t>зам</w:t>
      </w:r>
      <w:r w:rsidR="00DE1A0F">
        <w:rPr>
          <w:rFonts w:ascii="Arial Narrow" w:hAnsi="Arial Narrow" w:cs="Times New Roman"/>
          <w:spacing w:val="20"/>
          <w:sz w:val="26"/>
          <w:szCs w:val="26"/>
        </w:rPr>
        <w:t>естители</w:t>
      </w:r>
      <w:r w:rsidRPr="0081754E">
        <w:rPr>
          <w:rFonts w:ascii="Arial Narrow" w:hAnsi="Arial Narrow" w:cs="Times New Roman"/>
          <w:spacing w:val="20"/>
          <w:sz w:val="26"/>
          <w:szCs w:val="26"/>
        </w:rPr>
        <w:t xml:space="preserve"> зав</w:t>
      </w:r>
      <w:r w:rsidR="00DE1A0F">
        <w:rPr>
          <w:rFonts w:ascii="Arial Narrow" w:hAnsi="Arial Narrow" w:cs="Times New Roman"/>
          <w:spacing w:val="20"/>
          <w:sz w:val="26"/>
          <w:szCs w:val="26"/>
        </w:rPr>
        <w:t>едующего</w:t>
      </w:r>
      <w:r w:rsidRPr="0081754E">
        <w:rPr>
          <w:rFonts w:ascii="Arial Narrow" w:hAnsi="Arial Narrow" w:cs="Times New Roman"/>
          <w:spacing w:val="20"/>
          <w:sz w:val="26"/>
          <w:szCs w:val="26"/>
        </w:rPr>
        <w:t xml:space="preserve"> по </w:t>
      </w:r>
      <w:r w:rsidR="00DE1A0F">
        <w:rPr>
          <w:rFonts w:ascii="Arial Narrow" w:hAnsi="Arial Narrow" w:cs="Times New Roman"/>
          <w:spacing w:val="20"/>
          <w:sz w:val="26"/>
          <w:szCs w:val="26"/>
        </w:rPr>
        <w:t>воспитательной работе</w:t>
      </w:r>
      <w:r w:rsidRPr="0081754E">
        <w:rPr>
          <w:rFonts w:ascii="Arial Narrow" w:hAnsi="Arial Narrow" w:cs="Times New Roman"/>
          <w:spacing w:val="20"/>
          <w:sz w:val="26"/>
          <w:szCs w:val="26"/>
        </w:rPr>
        <w:t>, старшие воспитатели, воспитатели, специалисты ДОУ.</w:t>
      </w:r>
    </w:p>
    <w:p w:rsidR="0081754E" w:rsidRDefault="0081754E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81754E" w:rsidRDefault="0081754E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81754E" w:rsidRDefault="0081754E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670BDB" w:rsidRDefault="00670BDB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670BDB" w:rsidRDefault="00670BDB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670BDB" w:rsidRDefault="00670BDB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C97809" w:rsidRDefault="00C97809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C97809" w:rsidRDefault="00C97809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C97809" w:rsidRDefault="00C97809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C97809" w:rsidRDefault="00C97809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C97809" w:rsidRDefault="00C97809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C97809" w:rsidRDefault="00C97809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C97809" w:rsidRDefault="00C97809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670BDB" w:rsidRDefault="00670BDB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p w:rsidR="0081754E" w:rsidRDefault="0081754E" w:rsidP="00A64197">
      <w:pPr>
        <w:spacing w:after="0"/>
        <w:jc w:val="both"/>
        <w:rPr>
          <w:rFonts w:ascii="Arial Narrow" w:hAnsi="Arial Narrow" w:cs="Times New Roman"/>
          <w:spacing w:val="20"/>
          <w:sz w:val="26"/>
          <w:szCs w:val="26"/>
        </w:rPr>
      </w:pPr>
    </w:p>
    <w:tbl>
      <w:tblPr>
        <w:tblStyle w:val="a5"/>
        <w:tblW w:w="7371" w:type="dxa"/>
        <w:tblInd w:w="474" w:type="dxa"/>
        <w:tblLayout w:type="fixed"/>
        <w:tblLook w:val="04A0" w:firstRow="1" w:lastRow="0" w:firstColumn="1" w:lastColumn="0" w:noHBand="0" w:noVBand="1"/>
      </w:tblPr>
      <w:tblGrid>
        <w:gridCol w:w="1619"/>
        <w:gridCol w:w="2917"/>
        <w:gridCol w:w="2835"/>
      </w:tblGrid>
      <w:tr w:rsidR="00443CDE" w:rsidRPr="00A64197" w:rsidTr="00425ACF">
        <w:tc>
          <w:tcPr>
            <w:tcW w:w="1619" w:type="dxa"/>
            <w:vAlign w:val="center"/>
          </w:tcPr>
          <w:p w:rsidR="00443CDE" w:rsidRPr="00E26133" w:rsidRDefault="00443CDE" w:rsidP="0082677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917" w:type="dxa"/>
            <w:vAlign w:val="center"/>
          </w:tcPr>
          <w:p w:rsidR="00443CDE" w:rsidRPr="00E26133" w:rsidRDefault="00C97809" w:rsidP="00E261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443CDE" w:rsidRPr="00E26133" w:rsidRDefault="00443CDE" w:rsidP="0082677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4B19" w:rsidRPr="00A64197" w:rsidTr="00425ACF">
        <w:tc>
          <w:tcPr>
            <w:tcW w:w="1619" w:type="dxa"/>
            <w:vMerge w:val="restart"/>
            <w:vAlign w:val="center"/>
          </w:tcPr>
          <w:p w:rsidR="004D4B19" w:rsidRPr="00E26133" w:rsidRDefault="004D4B19" w:rsidP="0082677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9.00 - 9.30</w:t>
            </w:r>
          </w:p>
        </w:tc>
        <w:tc>
          <w:tcPr>
            <w:tcW w:w="2917" w:type="dxa"/>
            <w:vAlign w:val="center"/>
          </w:tcPr>
          <w:p w:rsidR="004D4B19" w:rsidRPr="00E26133" w:rsidRDefault="004D4B19" w:rsidP="0016123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Регистрация участников дня открытых дверей</w:t>
            </w:r>
          </w:p>
        </w:tc>
        <w:tc>
          <w:tcPr>
            <w:tcW w:w="2835" w:type="dxa"/>
            <w:vAlign w:val="center"/>
          </w:tcPr>
          <w:p w:rsidR="004D4B19" w:rsidRPr="00E26133" w:rsidRDefault="004D4B19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Лехина Ирина Игоревна, делопроизводитель 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>МАДОУ № 64 «Алые паруса»</w:t>
            </w:r>
          </w:p>
        </w:tc>
      </w:tr>
      <w:tr w:rsidR="00A429F0" w:rsidRPr="00A64197" w:rsidTr="00DD08D0">
        <w:trPr>
          <w:trHeight w:val="463"/>
        </w:trPr>
        <w:tc>
          <w:tcPr>
            <w:tcW w:w="1619" w:type="dxa"/>
            <w:vMerge/>
            <w:vAlign w:val="center"/>
          </w:tcPr>
          <w:p w:rsidR="00A429F0" w:rsidRDefault="00A429F0" w:rsidP="0082677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752" w:type="dxa"/>
            <w:gridSpan w:val="2"/>
            <w:vAlign w:val="center"/>
          </w:tcPr>
          <w:p w:rsidR="00A429F0" w:rsidRDefault="00A429F0" w:rsidP="009E7BC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Кофе-пауза</w:t>
            </w:r>
          </w:p>
        </w:tc>
      </w:tr>
      <w:tr w:rsidR="00443CDE" w:rsidRPr="00A64197" w:rsidTr="00425ACF">
        <w:tc>
          <w:tcPr>
            <w:tcW w:w="1619" w:type="dxa"/>
            <w:vAlign w:val="center"/>
          </w:tcPr>
          <w:p w:rsidR="00443CDE" w:rsidRPr="00E26133" w:rsidRDefault="00D47588" w:rsidP="00C978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10.00- 10.1</w:t>
            </w:r>
            <w:r w:rsidR="00161232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vAlign w:val="center"/>
          </w:tcPr>
          <w:p w:rsidR="0081754E" w:rsidRPr="00E26133" w:rsidRDefault="00063F0D" w:rsidP="0082677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Приветственное слово</w:t>
            </w:r>
            <w:r w:rsidR="007F6659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FF749F">
              <w:rPr>
                <w:rFonts w:ascii="Arial Narrow" w:hAnsi="Arial Narrow" w:cs="Times New Roman"/>
                <w:sz w:val="24"/>
                <w:szCs w:val="24"/>
              </w:rPr>
              <w:t xml:space="preserve"> Актуализация заявленной темы</w:t>
            </w:r>
          </w:p>
          <w:p w:rsidR="00C97809" w:rsidRPr="00E26133" w:rsidRDefault="00C97809" w:rsidP="0058416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7809" w:rsidRDefault="00C97809" w:rsidP="00C978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Романова </w:t>
            </w:r>
          </w:p>
          <w:p w:rsidR="00C97809" w:rsidRPr="00E26133" w:rsidRDefault="00C97809" w:rsidP="00C978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Наталья Вячеславовна,</w:t>
            </w:r>
          </w:p>
          <w:p w:rsidR="00443CDE" w:rsidRPr="00E26133" w:rsidRDefault="00C97809" w:rsidP="00C81CB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аведующий МАДОУ </w:t>
            </w:r>
            <w:r w:rsidR="00FB4274" w:rsidRPr="00E26133">
              <w:rPr>
                <w:rFonts w:ascii="Arial Narrow" w:hAnsi="Arial Narrow" w:cs="Times New Roman"/>
                <w:sz w:val="24"/>
                <w:szCs w:val="24"/>
              </w:rPr>
              <w:t>№ 64 «Алые паруса»</w:t>
            </w:r>
            <w:r w:rsidR="00FB4274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AE309A" w:rsidRPr="00443CDE" w:rsidTr="00425ACF">
        <w:trPr>
          <w:trHeight w:val="1780"/>
        </w:trPr>
        <w:tc>
          <w:tcPr>
            <w:tcW w:w="1619" w:type="dxa"/>
            <w:vAlign w:val="center"/>
          </w:tcPr>
          <w:p w:rsidR="00AE309A" w:rsidRPr="00E26133" w:rsidRDefault="00D47588" w:rsidP="00D475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10.10- 10.30</w:t>
            </w:r>
          </w:p>
        </w:tc>
        <w:tc>
          <w:tcPr>
            <w:tcW w:w="2917" w:type="dxa"/>
            <w:vAlign w:val="center"/>
          </w:tcPr>
          <w:p w:rsidR="00AE309A" w:rsidRPr="00E26133" w:rsidRDefault="004D4B19" w:rsidP="00857631">
            <w:pPr>
              <w:pStyle w:val="a6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Выступление</w:t>
            </w:r>
            <w:r w:rsidR="00A801AF">
              <w:rPr>
                <w:rFonts w:ascii="Arial Narrow" w:hAnsi="Arial Narrow" w:cs="Times New Roman"/>
                <w:sz w:val="24"/>
                <w:szCs w:val="24"/>
              </w:rPr>
              <w:t xml:space="preserve"> по теме: </w:t>
            </w:r>
            <w:r w:rsidR="00C51339">
              <w:rPr>
                <w:rFonts w:ascii="Arial Narrow" w:hAnsi="Arial Narrow" w:cs="Times New Roman"/>
                <w:sz w:val="24"/>
                <w:szCs w:val="24"/>
              </w:rPr>
              <w:t xml:space="preserve">«Проблемная </w:t>
            </w:r>
            <w:r w:rsidR="00857631">
              <w:rPr>
                <w:rFonts w:ascii="Arial Narrow" w:hAnsi="Arial Narrow" w:cs="Times New Roman"/>
                <w:sz w:val="24"/>
                <w:szCs w:val="24"/>
              </w:rPr>
              <w:t xml:space="preserve">образовательная </w:t>
            </w:r>
            <w:r w:rsidR="00C51339">
              <w:rPr>
                <w:rFonts w:ascii="Arial Narrow" w:hAnsi="Arial Narrow" w:cs="Times New Roman"/>
                <w:sz w:val="24"/>
                <w:szCs w:val="24"/>
              </w:rPr>
              <w:t xml:space="preserve">ситуация </w:t>
            </w:r>
            <w:r w:rsidR="002757EC">
              <w:rPr>
                <w:rFonts w:ascii="Arial Narrow" w:hAnsi="Arial Narrow" w:cs="Times New Roman"/>
                <w:sz w:val="24"/>
                <w:szCs w:val="24"/>
              </w:rPr>
              <w:t>в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5133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14E1A">
              <w:rPr>
                <w:rFonts w:ascii="Arial Narrow" w:hAnsi="Arial Narrow" w:cs="Times New Roman"/>
                <w:sz w:val="24"/>
                <w:szCs w:val="24"/>
              </w:rPr>
              <w:t xml:space="preserve"> самостоятельной </w:t>
            </w:r>
            <w:r w:rsidR="00C51339">
              <w:rPr>
                <w:rFonts w:ascii="Arial Narrow" w:hAnsi="Arial Narrow" w:cs="Times New Roman"/>
                <w:sz w:val="24"/>
                <w:szCs w:val="24"/>
              </w:rPr>
              <w:t>деятельности детей дошкольного возраста»</w:t>
            </w:r>
          </w:p>
        </w:tc>
        <w:tc>
          <w:tcPr>
            <w:tcW w:w="2835" w:type="dxa"/>
            <w:vAlign w:val="center"/>
          </w:tcPr>
          <w:p w:rsidR="002B7342" w:rsidRPr="00E26133" w:rsidRDefault="00AE309A" w:rsidP="00ED11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E26133">
              <w:rPr>
                <w:rFonts w:ascii="Arial Narrow" w:hAnsi="Arial Narrow" w:cs="Times New Roman"/>
                <w:sz w:val="24"/>
                <w:szCs w:val="24"/>
              </w:rPr>
              <w:t>Ахметшина</w:t>
            </w:r>
            <w:proofErr w:type="spellEnd"/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2B7342" w:rsidRPr="00E26133" w:rsidRDefault="002B7342" w:rsidP="00ED11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Светлана Алексеевна,</w:t>
            </w:r>
          </w:p>
          <w:p w:rsidR="00AE309A" w:rsidRPr="00E26133" w:rsidRDefault="004E0B2F" w:rsidP="00ED11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старший </w:t>
            </w:r>
            <w:r w:rsidR="00FF138F">
              <w:rPr>
                <w:rFonts w:ascii="Arial Narrow" w:hAnsi="Arial Narrow" w:cs="Times New Roman"/>
                <w:sz w:val="24"/>
                <w:szCs w:val="24"/>
              </w:rPr>
              <w:t>воспитатель</w:t>
            </w:r>
          </w:p>
          <w:p w:rsidR="002F50F6" w:rsidRDefault="00AE309A" w:rsidP="00ED11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МАДОУ № 64</w:t>
            </w:r>
          </w:p>
          <w:p w:rsidR="00AE309A" w:rsidRPr="00E26133" w:rsidRDefault="00AE309A" w:rsidP="00ED11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«Алые паруса»</w:t>
            </w:r>
          </w:p>
        </w:tc>
      </w:tr>
      <w:tr w:rsidR="00AE309A" w:rsidRPr="00443CDE" w:rsidTr="00425ACF">
        <w:trPr>
          <w:trHeight w:val="383"/>
        </w:trPr>
        <w:tc>
          <w:tcPr>
            <w:tcW w:w="1619" w:type="dxa"/>
            <w:vAlign w:val="center"/>
          </w:tcPr>
          <w:p w:rsidR="00AE309A" w:rsidRPr="00E26133" w:rsidRDefault="00FF749F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10.30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 xml:space="preserve"> -11.00</w:t>
            </w:r>
          </w:p>
        </w:tc>
        <w:tc>
          <w:tcPr>
            <w:tcW w:w="2917" w:type="dxa"/>
          </w:tcPr>
          <w:p w:rsidR="00C54D14" w:rsidRPr="00C54D14" w:rsidRDefault="00FF749F" w:rsidP="00922C7A">
            <w:pPr>
              <w:pStyle w:val="a6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Просмотр </w:t>
            </w:r>
            <w:r w:rsidR="00922C7A">
              <w:rPr>
                <w:rFonts w:ascii="Arial Narrow" w:hAnsi="Arial Narrow" w:cs="Times New Roman"/>
                <w:sz w:val="24"/>
                <w:szCs w:val="24"/>
              </w:rPr>
              <w:t xml:space="preserve">организации 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самостоятельной </w:t>
            </w:r>
            <w:r w:rsidR="00922C7A">
              <w:rPr>
                <w:rFonts w:ascii="Arial Narrow" w:hAnsi="Arial Narrow" w:cs="Times New Roman"/>
                <w:sz w:val="24"/>
                <w:szCs w:val="24"/>
              </w:rPr>
              <w:t>игровой деятельности детей  4-5 лет</w:t>
            </w:r>
          </w:p>
        </w:tc>
        <w:tc>
          <w:tcPr>
            <w:tcW w:w="2835" w:type="dxa"/>
            <w:vAlign w:val="center"/>
          </w:tcPr>
          <w:p w:rsidR="00C54D14" w:rsidRDefault="00922C7A" w:rsidP="0016123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Малетина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922C7A" w:rsidRPr="00E26133" w:rsidRDefault="00922C7A" w:rsidP="00922C7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Анастасия Георгиевна</w:t>
            </w:r>
            <w:r w:rsidR="00D1157D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22C7A" w:rsidRPr="00E26133" w:rsidRDefault="00922C7A" w:rsidP="00922C7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воспитатель</w:t>
            </w:r>
          </w:p>
          <w:p w:rsidR="00922C7A" w:rsidRDefault="00922C7A" w:rsidP="00922C7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78F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922C7A" w:rsidRPr="00E26133" w:rsidRDefault="00922C7A" w:rsidP="00922C7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</w:tc>
      </w:tr>
      <w:tr w:rsidR="00C54D14" w:rsidRPr="00443CDE" w:rsidTr="00425ACF">
        <w:trPr>
          <w:trHeight w:val="1530"/>
        </w:trPr>
        <w:tc>
          <w:tcPr>
            <w:tcW w:w="1619" w:type="dxa"/>
            <w:vAlign w:val="center"/>
          </w:tcPr>
          <w:p w:rsidR="00C54D14" w:rsidRPr="00E26133" w:rsidRDefault="00D47588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10.30 -11.00</w:t>
            </w:r>
          </w:p>
        </w:tc>
        <w:tc>
          <w:tcPr>
            <w:tcW w:w="2917" w:type="dxa"/>
          </w:tcPr>
          <w:p w:rsidR="00C54D14" w:rsidRDefault="00922C7A" w:rsidP="00D47588">
            <w:pPr>
              <w:pStyle w:val="a6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Просмотр  организации 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самостоятельной </w:t>
            </w:r>
            <w:r>
              <w:rPr>
                <w:rFonts w:ascii="Arial Narrow" w:hAnsi="Arial Narrow" w:cs="Times New Roman"/>
                <w:sz w:val="24"/>
                <w:szCs w:val="24"/>
              </w:rPr>
              <w:t>экспериментальной деятельности детей  5-6 лет</w:t>
            </w:r>
            <w:r w:rsidR="00A801A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22C7A" w:rsidRPr="00E26133" w:rsidRDefault="00922C7A" w:rsidP="00922C7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Москвитина Елена Юрьевна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воспитатель</w:t>
            </w:r>
          </w:p>
          <w:p w:rsidR="00922C7A" w:rsidRDefault="00922C7A" w:rsidP="00922C7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78F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C54D14" w:rsidRDefault="00922C7A" w:rsidP="00922C7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</w:tc>
      </w:tr>
      <w:tr w:rsidR="00C54D14" w:rsidRPr="00443CDE" w:rsidTr="00425ACF">
        <w:trPr>
          <w:trHeight w:val="1437"/>
        </w:trPr>
        <w:tc>
          <w:tcPr>
            <w:tcW w:w="1619" w:type="dxa"/>
            <w:vAlign w:val="center"/>
          </w:tcPr>
          <w:p w:rsidR="00C54D14" w:rsidRPr="00E26133" w:rsidRDefault="00D47588" w:rsidP="00670BD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10.30 -11.00</w:t>
            </w:r>
          </w:p>
        </w:tc>
        <w:tc>
          <w:tcPr>
            <w:tcW w:w="2917" w:type="dxa"/>
          </w:tcPr>
          <w:p w:rsidR="00A600A1" w:rsidRDefault="00922C7A" w:rsidP="00A600A1">
            <w:pPr>
              <w:pStyle w:val="a6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Просмотр организации 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конструирования  </w:t>
            </w:r>
          </w:p>
          <w:p w:rsidR="00C54D14" w:rsidRDefault="00922C7A" w:rsidP="00A600A1">
            <w:pPr>
              <w:pStyle w:val="a6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детьми 6-7 лет </w:t>
            </w:r>
          </w:p>
        </w:tc>
        <w:tc>
          <w:tcPr>
            <w:tcW w:w="2835" w:type="dxa"/>
            <w:vAlign w:val="center"/>
          </w:tcPr>
          <w:p w:rsidR="00C54D14" w:rsidRDefault="00CD78F1" w:rsidP="00C54D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78F1">
              <w:rPr>
                <w:rFonts w:ascii="Arial Narrow" w:hAnsi="Arial Narrow" w:cs="Times New Roman"/>
                <w:sz w:val="24"/>
                <w:szCs w:val="24"/>
              </w:rPr>
              <w:t>Энгель Елена Германовна</w:t>
            </w:r>
            <w:r w:rsidR="00C54D14" w:rsidRPr="00E26133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C54D14" w:rsidRPr="00E26133" w:rsidRDefault="00C54D14" w:rsidP="00C54D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 воспитатель</w:t>
            </w:r>
          </w:p>
          <w:p w:rsidR="00C54D14" w:rsidRDefault="00C54D14" w:rsidP="00C54D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78F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26133">
              <w:rPr>
                <w:rFonts w:ascii="Arial Narrow" w:hAnsi="Arial Narrow" w:cs="Times New Roman"/>
                <w:sz w:val="24"/>
                <w:szCs w:val="24"/>
              </w:rPr>
              <w:t xml:space="preserve">МАДОУ № 64 </w:t>
            </w:r>
          </w:p>
          <w:p w:rsidR="00C54D14" w:rsidRDefault="00C54D14" w:rsidP="00C54D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«Алые паруса»</w:t>
            </w:r>
          </w:p>
        </w:tc>
      </w:tr>
      <w:tr w:rsidR="00C54D14" w:rsidRPr="00443CDE" w:rsidTr="00425ACF">
        <w:trPr>
          <w:trHeight w:val="1536"/>
        </w:trPr>
        <w:tc>
          <w:tcPr>
            <w:tcW w:w="1619" w:type="dxa"/>
            <w:vAlign w:val="center"/>
          </w:tcPr>
          <w:p w:rsidR="00C54D14" w:rsidRPr="00E26133" w:rsidRDefault="00425ACF" w:rsidP="00425AC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  <w:r w:rsidR="006D377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>00 -11.30</w:t>
            </w:r>
          </w:p>
        </w:tc>
        <w:tc>
          <w:tcPr>
            <w:tcW w:w="2917" w:type="dxa"/>
            <w:vAlign w:val="center"/>
          </w:tcPr>
          <w:p w:rsidR="00C54D14" w:rsidRDefault="00A429F0" w:rsidP="00A429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="00425ACF">
              <w:rPr>
                <w:rFonts w:ascii="Arial Narrow" w:hAnsi="Arial Narrow" w:cs="Times New Roman"/>
                <w:sz w:val="24"/>
                <w:szCs w:val="24"/>
              </w:rPr>
              <w:t>елов</w:t>
            </w:r>
            <w:r>
              <w:rPr>
                <w:rFonts w:ascii="Arial Narrow" w:hAnsi="Arial Narrow" w:cs="Times New Roman"/>
                <w:sz w:val="24"/>
                <w:szCs w:val="24"/>
              </w:rPr>
              <w:t>ая игра</w:t>
            </w:r>
            <w:r w:rsidR="00425ACF" w:rsidRPr="00F8779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«С</w:t>
            </w:r>
            <w:r w:rsidR="00425ACF" w:rsidRPr="00F8779D">
              <w:rPr>
                <w:rFonts w:ascii="Arial Narrow" w:hAnsi="Arial Narrow" w:cs="Times New Roman"/>
                <w:sz w:val="24"/>
                <w:szCs w:val="24"/>
              </w:rPr>
              <w:t>амостоятельн</w:t>
            </w:r>
            <w:r>
              <w:rPr>
                <w:rFonts w:ascii="Arial Narrow" w:hAnsi="Arial Narrow" w:cs="Times New Roman"/>
                <w:sz w:val="24"/>
                <w:szCs w:val="24"/>
              </w:rPr>
              <w:t>ая</w:t>
            </w:r>
            <w:r w:rsidR="00425ACF" w:rsidRPr="00F8779D">
              <w:rPr>
                <w:rFonts w:ascii="Arial Narrow" w:hAnsi="Arial Narrow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Arial Narrow" w:hAnsi="Arial Narrow" w:cs="Times New Roman"/>
                <w:sz w:val="24"/>
                <w:szCs w:val="24"/>
              </w:rPr>
              <w:t>ая деятельность</w:t>
            </w:r>
            <w:r w:rsidR="00425ACF" w:rsidRPr="00F8779D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425AC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54D14" w:rsidRDefault="00425ACF" w:rsidP="00124DE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8779D">
              <w:rPr>
                <w:rFonts w:ascii="Arial Narrow" w:hAnsi="Arial Narrow" w:cs="Times New Roman"/>
                <w:sz w:val="24"/>
                <w:szCs w:val="24"/>
              </w:rPr>
              <w:t>Денисенко Татьяна Викторовна</w:t>
            </w:r>
            <w:r>
              <w:rPr>
                <w:rFonts w:ascii="Arial Narrow" w:hAnsi="Arial Narrow" w:cs="Times New Roman"/>
                <w:sz w:val="24"/>
                <w:szCs w:val="24"/>
              </w:rPr>
              <w:t>, музыкальный руководитель</w:t>
            </w:r>
            <w:r w:rsidRPr="00F8779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МАДОУ № 64 «Алые паруса»</w:t>
            </w:r>
          </w:p>
        </w:tc>
      </w:tr>
      <w:tr w:rsidR="002B700C" w:rsidRPr="00E26133" w:rsidTr="00425ACF">
        <w:trPr>
          <w:trHeight w:val="1349"/>
        </w:trPr>
        <w:tc>
          <w:tcPr>
            <w:tcW w:w="1619" w:type="dxa"/>
            <w:vAlign w:val="center"/>
          </w:tcPr>
          <w:p w:rsidR="002B700C" w:rsidRPr="00E26133" w:rsidRDefault="00D47588" w:rsidP="00425AC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11.3</w:t>
            </w:r>
            <w:r w:rsidR="00863967">
              <w:rPr>
                <w:rFonts w:ascii="Arial Narrow" w:hAnsi="Arial Narrow" w:cs="Times New Roman"/>
                <w:sz w:val="24"/>
                <w:szCs w:val="24"/>
              </w:rPr>
              <w:t xml:space="preserve">0 </w:t>
            </w:r>
            <w:r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="00863967">
              <w:rPr>
                <w:rFonts w:ascii="Arial Narrow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Times New Roman"/>
                <w:sz w:val="24"/>
                <w:szCs w:val="24"/>
              </w:rPr>
              <w:t>2.</w:t>
            </w:r>
            <w:r w:rsidR="00425ACF">
              <w:rPr>
                <w:rFonts w:ascii="Arial Narrow" w:hAnsi="Arial Narrow" w:cs="Times New Roman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vAlign w:val="center"/>
          </w:tcPr>
          <w:p w:rsidR="00F8779D" w:rsidRPr="00E26133" w:rsidRDefault="00124DEC" w:rsidP="00E6078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Организация </w:t>
            </w:r>
            <w:r w:rsidR="004D4B19">
              <w:rPr>
                <w:rFonts w:ascii="Arial Narrow" w:hAnsi="Arial Narrow" w:cs="Times New Roman"/>
                <w:sz w:val="24"/>
                <w:szCs w:val="24"/>
              </w:rPr>
              <w:t xml:space="preserve">многоуровневого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диалог</w:t>
            </w:r>
            <w:r w:rsidR="004D4B19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в контексте представленной практики.</w:t>
            </w:r>
          </w:p>
        </w:tc>
        <w:tc>
          <w:tcPr>
            <w:tcW w:w="2835" w:type="dxa"/>
            <w:vAlign w:val="center"/>
          </w:tcPr>
          <w:p w:rsidR="00A600A1" w:rsidRDefault="00A600A1" w:rsidP="00124DE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Терякова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124DEC" w:rsidRPr="00E26133" w:rsidRDefault="00A600A1" w:rsidP="00124DE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Юлия Валерьевна</w:t>
            </w:r>
            <w:r w:rsidR="00124DEC" w:rsidRPr="00E26133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A600A1" w:rsidRDefault="00A600A1" w:rsidP="00124DE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сихолог </w:t>
            </w:r>
          </w:p>
          <w:p w:rsidR="002B700C" w:rsidRPr="00E26133" w:rsidRDefault="00124DEC" w:rsidP="00124DE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26133">
              <w:rPr>
                <w:rFonts w:ascii="Arial Narrow" w:hAnsi="Arial Narrow" w:cs="Times New Roman"/>
                <w:sz w:val="24"/>
                <w:szCs w:val="24"/>
              </w:rPr>
              <w:t>МАДОУ № 64 «Алые паруса»</w:t>
            </w:r>
          </w:p>
        </w:tc>
      </w:tr>
      <w:tr w:rsidR="00A429F0" w:rsidRPr="00E26133" w:rsidTr="00112847">
        <w:trPr>
          <w:trHeight w:val="648"/>
        </w:trPr>
        <w:tc>
          <w:tcPr>
            <w:tcW w:w="1619" w:type="dxa"/>
            <w:vAlign w:val="center"/>
          </w:tcPr>
          <w:p w:rsidR="00A429F0" w:rsidRPr="00E26133" w:rsidRDefault="00A429F0" w:rsidP="00425AC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12.00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 xml:space="preserve"> -12.30</w:t>
            </w:r>
          </w:p>
        </w:tc>
        <w:tc>
          <w:tcPr>
            <w:tcW w:w="5752" w:type="dxa"/>
            <w:gridSpan w:val="2"/>
            <w:vAlign w:val="center"/>
          </w:tcPr>
          <w:p w:rsidR="00A429F0" w:rsidRPr="00E26133" w:rsidRDefault="00A429F0" w:rsidP="0070299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Кофе-брейк</w:t>
            </w:r>
          </w:p>
        </w:tc>
      </w:tr>
      <w:tr w:rsidR="002B700C" w:rsidRPr="00E26133" w:rsidTr="00425ACF">
        <w:trPr>
          <w:trHeight w:val="1119"/>
        </w:trPr>
        <w:tc>
          <w:tcPr>
            <w:tcW w:w="1619" w:type="dxa"/>
            <w:vAlign w:val="center"/>
          </w:tcPr>
          <w:p w:rsidR="002B700C" w:rsidRPr="00E26133" w:rsidRDefault="00425ACF" w:rsidP="00425AC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12.</w:t>
            </w:r>
            <w:r w:rsidR="00DF41E6">
              <w:rPr>
                <w:rFonts w:ascii="Arial Narrow" w:hAnsi="Arial Narrow" w:cs="Times New Roman"/>
                <w:sz w:val="24"/>
                <w:szCs w:val="24"/>
              </w:rPr>
              <w:t xml:space="preserve">30 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="00DF41E6">
              <w:rPr>
                <w:rFonts w:ascii="Arial Narrow" w:hAnsi="Arial Narrow" w:cs="Times New Roman"/>
                <w:sz w:val="24"/>
                <w:szCs w:val="24"/>
              </w:rPr>
              <w:t xml:space="preserve"> 12.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2917" w:type="dxa"/>
            <w:vAlign w:val="center"/>
          </w:tcPr>
          <w:p w:rsidR="00A600A1" w:rsidRDefault="00425ACF" w:rsidP="00A429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Выступление </w:t>
            </w:r>
          </w:p>
          <w:p w:rsidR="002B700C" w:rsidRPr="00E26133" w:rsidRDefault="00425ACF" w:rsidP="00D475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D47588">
              <w:rPr>
                <w:rFonts w:ascii="Arial Narrow" w:hAnsi="Arial Narrow" w:cs="Times New Roman"/>
                <w:sz w:val="24"/>
                <w:szCs w:val="24"/>
              </w:rPr>
              <w:t>Управленческая деятельность по созданию условий для  системы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оценки качества </w:t>
            </w:r>
            <w:r w:rsidR="00A429F0">
              <w:rPr>
                <w:rFonts w:ascii="Arial Narrow" w:hAnsi="Arial Narrow" w:cs="Times New Roman"/>
                <w:sz w:val="24"/>
                <w:szCs w:val="24"/>
              </w:rPr>
              <w:t>образования в ДОУ»</w:t>
            </w:r>
          </w:p>
        </w:tc>
        <w:tc>
          <w:tcPr>
            <w:tcW w:w="2835" w:type="dxa"/>
            <w:vAlign w:val="center"/>
          </w:tcPr>
          <w:p w:rsidR="002B700C" w:rsidRDefault="00DF30B0" w:rsidP="00342E8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Минеева</w:t>
            </w:r>
          </w:p>
          <w:p w:rsidR="00DF30B0" w:rsidRDefault="00DF30B0" w:rsidP="00342E8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Юлия Владимировна,</w:t>
            </w:r>
          </w:p>
          <w:p w:rsidR="00DF30B0" w:rsidRDefault="00DF30B0" w:rsidP="00DF30B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заведующий МБДОУ № 37 «Теремок»</w:t>
            </w:r>
          </w:p>
          <w:p w:rsidR="00DF30B0" w:rsidRPr="00E26133" w:rsidRDefault="00DF30B0" w:rsidP="00342E8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7588" w:rsidRPr="00E26133" w:rsidTr="00425ACF">
        <w:trPr>
          <w:trHeight w:val="1119"/>
        </w:trPr>
        <w:tc>
          <w:tcPr>
            <w:tcW w:w="1619" w:type="dxa"/>
            <w:vAlign w:val="center"/>
          </w:tcPr>
          <w:p w:rsidR="00D47588" w:rsidRDefault="00D47588" w:rsidP="00425AC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12.45 – 13.00</w:t>
            </w:r>
          </w:p>
        </w:tc>
        <w:tc>
          <w:tcPr>
            <w:tcW w:w="2917" w:type="dxa"/>
            <w:vAlign w:val="center"/>
          </w:tcPr>
          <w:p w:rsidR="00D47588" w:rsidRDefault="00D47588" w:rsidP="00D475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Выступление «Организация процедур ВСОКО»</w:t>
            </w:r>
          </w:p>
          <w:p w:rsidR="00D47588" w:rsidRDefault="00D47588" w:rsidP="00A429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7588" w:rsidRDefault="00D47588" w:rsidP="00342E8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Грищенко </w:t>
            </w:r>
          </w:p>
          <w:p w:rsidR="00D47588" w:rsidRDefault="00D47588" w:rsidP="00342E8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Татьяна Анатольевна,</w:t>
            </w:r>
          </w:p>
          <w:p w:rsidR="00D47588" w:rsidRDefault="00D47588" w:rsidP="00342E8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учитель-дефектолог МБДОУ № 37</w:t>
            </w:r>
          </w:p>
          <w:p w:rsidR="00D47588" w:rsidRDefault="00D47588" w:rsidP="00D475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«Теремок»</w:t>
            </w:r>
          </w:p>
          <w:p w:rsidR="00D47588" w:rsidRDefault="00D47588" w:rsidP="00D475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7588" w:rsidRPr="00E26133" w:rsidTr="00D47588">
        <w:trPr>
          <w:trHeight w:val="1033"/>
        </w:trPr>
        <w:tc>
          <w:tcPr>
            <w:tcW w:w="1619" w:type="dxa"/>
            <w:vMerge w:val="restart"/>
            <w:vAlign w:val="center"/>
          </w:tcPr>
          <w:p w:rsidR="00D47588" w:rsidRDefault="00D47588" w:rsidP="00425AC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13.00-14.00</w:t>
            </w:r>
          </w:p>
        </w:tc>
        <w:tc>
          <w:tcPr>
            <w:tcW w:w="2917" w:type="dxa"/>
            <w:vMerge w:val="restart"/>
            <w:vAlign w:val="center"/>
          </w:tcPr>
          <w:p w:rsidR="00D47588" w:rsidRDefault="00D47588" w:rsidP="0070299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Семинар – практикум «Оценка профессиональной деятельности воспитателя детей дошкольного возраста в условиях реализации ФГОС 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характеристика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взаимодействия воспитателя с детьми в ходе деятельности»</w:t>
            </w:r>
          </w:p>
        </w:tc>
        <w:tc>
          <w:tcPr>
            <w:tcW w:w="2835" w:type="dxa"/>
            <w:vAlign w:val="center"/>
          </w:tcPr>
          <w:p w:rsidR="00D47588" w:rsidRDefault="00D47588" w:rsidP="00771B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Кузьмина</w:t>
            </w:r>
          </w:p>
          <w:p w:rsidR="00D47588" w:rsidRDefault="00D47588" w:rsidP="00771B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Нина Анатольевна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заведующий </w:t>
            </w:r>
            <w:r w:rsidR="00D1157D">
              <w:rPr>
                <w:rFonts w:ascii="Arial Narrow" w:hAnsi="Arial Narrow" w:cs="Times New Roman"/>
                <w:sz w:val="24"/>
                <w:szCs w:val="24"/>
              </w:rPr>
              <w:t>МБДОУ № 31 «Колокольчик»</w:t>
            </w:r>
          </w:p>
          <w:p w:rsidR="00D47588" w:rsidRPr="00E26133" w:rsidRDefault="00D47588" w:rsidP="00771B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D47588" w:rsidRPr="00E26133" w:rsidTr="00425ACF">
        <w:trPr>
          <w:trHeight w:val="1033"/>
        </w:trPr>
        <w:tc>
          <w:tcPr>
            <w:tcW w:w="1619" w:type="dxa"/>
            <w:vMerge/>
            <w:vAlign w:val="center"/>
          </w:tcPr>
          <w:p w:rsidR="00D47588" w:rsidRDefault="00D47588" w:rsidP="00425AC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vAlign w:val="center"/>
          </w:tcPr>
          <w:p w:rsidR="00D47588" w:rsidRDefault="00D47588" w:rsidP="0070299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7588" w:rsidRDefault="00D47588" w:rsidP="00D475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D47588" w:rsidRDefault="00D47588" w:rsidP="00D475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Елена Андреевна,</w:t>
            </w:r>
          </w:p>
          <w:p w:rsidR="00D47588" w:rsidRDefault="00D47588" w:rsidP="00D475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старший воспитатель МБДОУ № 31 «Колокольчик»</w:t>
            </w:r>
          </w:p>
        </w:tc>
      </w:tr>
    </w:tbl>
    <w:p w:rsidR="006148AF" w:rsidRDefault="006148AF" w:rsidP="006148AF">
      <w:pPr>
        <w:rPr>
          <w:rFonts w:ascii="Arial Narrow" w:hAnsi="Arial Narrow"/>
          <w:sz w:val="26"/>
          <w:szCs w:val="26"/>
        </w:rPr>
      </w:pPr>
    </w:p>
    <w:p w:rsidR="00771B1C" w:rsidRDefault="00771B1C" w:rsidP="006148AF">
      <w:pPr>
        <w:rPr>
          <w:rFonts w:ascii="Arial Narrow" w:hAnsi="Arial Narrow"/>
          <w:sz w:val="26"/>
          <w:szCs w:val="26"/>
        </w:rPr>
      </w:pPr>
    </w:p>
    <w:p w:rsidR="009412EC" w:rsidRPr="00640330" w:rsidRDefault="009412EC" w:rsidP="009412EC">
      <w:pPr>
        <w:spacing w:after="0"/>
        <w:jc w:val="center"/>
        <w:rPr>
          <w:rFonts w:ascii="Arial Narrow" w:hAnsi="Arial Narrow"/>
          <w:b/>
        </w:rPr>
      </w:pPr>
      <w:r w:rsidRPr="00640330">
        <w:rPr>
          <w:rFonts w:ascii="Arial Narrow" w:hAnsi="Arial Narrow"/>
          <w:b/>
        </w:rPr>
        <w:t>МАДОУ № 64 «Алые паруса»</w:t>
      </w:r>
    </w:p>
    <w:p w:rsidR="009412EC" w:rsidRPr="00640330" w:rsidRDefault="009412EC" w:rsidP="009412EC">
      <w:pPr>
        <w:spacing w:after="0"/>
        <w:jc w:val="center"/>
        <w:rPr>
          <w:rFonts w:ascii="Arial Narrow" w:hAnsi="Arial Narrow"/>
          <w:b/>
        </w:rPr>
      </w:pPr>
      <w:proofErr w:type="spellStart"/>
      <w:r w:rsidRPr="00640330">
        <w:rPr>
          <w:rFonts w:ascii="Arial Narrow" w:hAnsi="Arial Narrow"/>
          <w:b/>
        </w:rPr>
        <w:t>г</w:t>
      </w:r>
      <w:proofErr w:type="gramStart"/>
      <w:r w:rsidRPr="00640330">
        <w:rPr>
          <w:rFonts w:ascii="Arial Narrow" w:hAnsi="Arial Narrow"/>
          <w:b/>
        </w:rPr>
        <w:t>.Ж</w:t>
      </w:r>
      <w:proofErr w:type="gramEnd"/>
      <w:r w:rsidRPr="00640330">
        <w:rPr>
          <w:rFonts w:ascii="Arial Narrow" w:hAnsi="Arial Narrow"/>
          <w:b/>
        </w:rPr>
        <w:t>елезногорск</w:t>
      </w:r>
      <w:proofErr w:type="spellEnd"/>
      <w:r w:rsidRPr="00640330">
        <w:rPr>
          <w:rFonts w:ascii="Arial Narrow" w:hAnsi="Arial Narrow"/>
          <w:b/>
        </w:rPr>
        <w:t>, проспект Ленинградский, 25</w:t>
      </w:r>
    </w:p>
    <w:p w:rsidR="00126B55" w:rsidRDefault="00C14E1A" w:rsidP="00126B55">
      <w:pPr>
        <w:spacing w:after="0" w:line="240" w:lineRule="auto"/>
        <w:jc w:val="center"/>
        <w:rPr>
          <w:rStyle w:val="a7"/>
          <w:rFonts w:ascii="Arial Narrow" w:hAnsi="Arial Narrow"/>
          <w:b/>
        </w:rPr>
      </w:pPr>
      <w:hyperlink r:id="rId7" w:history="1">
        <w:r w:rsidR="009412EC" w:rsidRPr="00640330">
          <w:rPr>
            <w:rStyle w:val="a7"/>
            <w:rFonts w:ascii="Arial Narrow" w:hAnsi="Arial Narrow"/>
            <w:b/>
            <w:lang w:val="en-US"/>
          </w:rPr>
          <w:t>NVR</w:t>
        </w:r>
        <w:r w:rsidR="009412EC" w:rsidRPr="00640330">
          <w:rPr>
            <w:rStyle w:val="a7"/>
            <w:rFonts w:ascii="Arial Narrow" w:hAnsi="Arial Narrow"/>
            <w:b/>
          </w:rPr>
          <w:t>@</w:t>
        </w:r>
        <w:proofErr w:type="spellStart"/>
        <w:r w:rsidR="009412EC" w:rsidRPr="00640330">
          <w:rPr>
            <w:rStyle w:val="a7"/>
            <w:rFonts w:ascii="Arial Narrow" w:hAnsi="Arial Narrow"/>
            <w:b/>
            <w:lang w:val="en-US"/>
          </w:rPr>
          <w:t>cdo</w:t>
        </w:r>
        <w:proofErr w:type="spellEnd"/>
        <w:r w:rsidR="009412EC" w:rsidRPr="00640330">
          <w:rPr>
            <w:rStyle w:val="a7"/>
            <w:rFonts w:ascii="Arial Narrow" w:hAnsi="Arial Narrow"/>
            <w:b/>
          </w:rPr>
          <w:t>.</w:t>
        </w:r>
        <w:proofErr w:type="spellStart"/>
        <w:r w:rsidR="009412EC" w:rsidRPr="00640330">
          <w:rPr>
            <w:rStyle w:val="a7"/>
            <w:rFonts w:ascii="Arial Narrow" w:hAnsi="Arial Narrow"/>
            <w:b/>
            <w:lang w:val="en-US"/>
          </w:rPr>
          <w:t>atomlink</w:t>
        </w:r>
        <w:proofErr w:type="spellEnd"/>
        <w:r w:rsidR="009412EC" w:rsidRPr="00640330">
          <w:rPr>
            <w:rStyle w:val="a7"/>
            <w:rFonts w:ascii="Arial Narrow" w:hAnsi="Arial Narrow"/>
            <w:b/>
          </w:rPr>
          <w:t>.</w:t>
        </w:r>
        <w:proofErr w:type="spellStart"/>
        <w:r w:rsidR="009412EC" w:rsidRPr="00640330">
          <w:rPr>
            <w:rStyle w:val="a7"/>
            <w:rFonts w:ascii="Arial Narrow" w:hAnsi="Arial Narrow"/>
            <w:b/>
            <w:lang w:val="en-US"/>
          </w:rPr>
          <w:t>ru</w:t>
        </w:r>
        <w:proofErr w:type="spellEnd"/>
      </w:hyperlink>
    </w:p>
    <w:p w:rsidR="009412EC" w:rsidRPr="004D4B19" w:rsidRDefault="00C14E1A" w:rsidP="00126B55">
      <w:pPr>
        <w:spacing w:after="0" w:line="240" w:lineRule="auto"/>
        <w:jc w:val="center"/>
        <w:rPr>
          <w:rFonts w:ascii="Arial Narrow" w:hAnsi="Arial Narrow"/>
          <w:b/>
        </w:rPr>
      </w:pPr>
      <w:hyperlink r:id="rId8" w:tgtFrame="_blank" w:history="1">
        <w:r w:rsidR="00126B55" w:rsidRPr="00126B55">
          <w:rPr>
            <w:rStyle w:val="a7"/>
            <w:b/>
            <w:lang w:val="en-US"/>
          </w:rPr>
          <w:t>http</w:t>
        </w:r>
        <w:r w:rsidR="00126B55" w:rsidRPr="00126B55">
          <w:rPr>
            <w:rStyle w:val="a7"/>
            <w:b/>
          </w:rPr>
          <w:t>://</w:t>
        </w:r>
        <w:proofErr w:type="spellStart"/>
        <w:r w:rsidR="00126B55" w:rsidRPr="00126B55">
          <w:rPr>
            <w:rStyle w:val="a7"/>
            <w:b/>
            <w:lang w:val="en-US"/>
          </w:rPr>
          <w:t>alieparusa</w:t>
        </w:r>
        <w:proofErr w:type="spellEnd"/>
        <w:r w:rsidR="00126B55" w:rsidRPr="00126B55">
          <w:rPr>
            <w:rStyle w:val="a7"/>
            <w:b/>
          </w:rPr>
          <w:t>64.</w:t>
        </w:r>
        <w:proofErr w:type="spellStart"/>
        <w:r w:rsidR="00126B55" w:rsidRPr="00126B55">
          <w:rPr>
            <w:rStyle w:val="a7"/>
            <w:b/>
            <w:lang w:val="en-US"/>
          </w:rPr>
          <w:t>cka</w:t>
        </w:r>
        <w:proofErr w:type="spellEnd"/>
        <w:r w:rsidR="00126B55" w:rsidRPr="00126B55">
          <w:rPr>
            <w:rStyle w:val="a7"/>
            <w:b/>
          </w:rPr>
          <w:t>24.</w:t>
        </w:r>
        <w:proofErr w:type="spellStart"/>
        <w:r w:rsidR="00126B55" w:rsidRPr="00126B55">
          <w:rPr>
            <w:rStyle w:val="a7"/>
            <w:b/>
            <w:lang w:val="en-US"/>
          </w:rPr>
          <w:t>ru</w:t>
        </w:r>
        <w:proofErr w:type="spellEnd"/>
        <w:r w:rsidR="00126B55" w:rsidRPr="00126B55">
          <w:rPr>
            <w:rStyle w:val="a7"/>
            <w:b/>
          </w:rPr>
          <w:t>/</w:t>
        </w:r>
      </w:hyperlink>
    </w:p>
    <w:p w:rsidR="009412EC" w:rsidRPr="00640330" w:rsidRDefault="009412EC" w:rsidP="009412EC">
      <w:pPr>
        <w:spacing w:after="0"/>
        <w:jc w:val="center"/>
        <w:rPr>
          <w:rFonts w:ascii="Arial Narrow" w:hAnsi="Arial Narrow"/>
          <w:b/>
        </w:rPr>
      </w:pPr>
      <w:r w:rsidRPr="00640330">
        <w:rPr>
          <w:rFonts w:ascii="Arial Narrow" w:hAnsi="Arial Narrow"/>
          <w:b/>
        </w:rPr>
        <w:t>тел. 8 (3919) 74-20-96, 74-18-29, 74-85-60</w:t>
      </w:r>
    </w:p>
    <w:p w:rsidR="009412EC" w:rsidRPr="00640330" w:rsidRDefault="009412EC" w:rsidP="009412EC">
      <w:pPr>
        <w:spacing w:after="0"/>
        <w:jc w:val="center"/>
        <w:rPr>
          <w:rFonts w:ascii="Arial Narrow" w:hAnsi="Arial Narrow"/>
          <w:b/>
        </w:rPr>
      </w:pPr>
      <w:r w:rsidRPr="00640330">
        <w:rPr>
          <w:rFonts w:ascii="Arial Narrow" w:hAnsi="Arial Narrow"/>
          <w:b/>
        </w:rPr>
        <w:t>Заведующий – Романова Наталья Вячеславовна</w:t>
      </w:r>
    </w:p>
    <w:p w:rsidR="009412EC" w:rsidRDefault="009412EC" w:rsidP="006148AF">
      <w:pPr>
        <w:rPr>
          <w:rFonts w:ascii="Arial Narrow" w:hAnsi="Arial Narrow"/>
          <w:sz w:val="26"/>
          <w:szCs w:val="26"/>
        </w:rPr>
      </w:pPr>
    </w:p>
    <w:p w:rsidR="00E81ED1" w:rsidRDefault="00E81ED1" w:rsidP="006148AF">
      <w:pPr>
        <w:rPr>
          <w:rFonts w:ascii="Arial Narrow" w:hAnsi="Arial Narrow"/>
          <w:sz w:val="26"/>
          <w:szCs w:val="26"/>
        </w:rPr>
      </w:pP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  <w:r w:rsidRPr="000D373C">
        <w:rPr>
          <w:rFonts w:ascii="Arial Narrow" w:hAnsi="Arial Narrow"/>
          <w:b/>
          <w:sz w:val="20"/>
          <w:szCs w:val="20"/>
        </w:rPr>
        <w:t>Муниципальное автон</w:t>
      </w:r>
      <w:r w:rsidR="00FE26A0">
        <w:rPr>
          <w:rFonts w:ascii="Arial Narrow" w:hAnsi="Arial Narrow"/>
          <w:b/>
          <w:sz w:val="20"/>
          <w:szCs w:val="20"/>
        </w:rPr>
        <w:t>омное дошкольное образовательное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D373C">
        <w:rPr>
          <w:rFonts w:ascii="Arial Narrow" w:hAnsi="Arial Narrow"/>
          <w:b/>
          <w:sz w:val="20"/>
          <w:szCs w:val="20"/>
        </w:rPr>
        <w:t xml:space="preserve">учреждение </w:t>
      </w: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  <w:r w:rsidRPr="000D373C">
        <w:rPr>
          <w:rFonts w:ascii="Arial Narrow" w:hAnsi="Arial Narrow"/>
          <w:b/>
          <w:sz w:val="20"/>
          <w:szCs w:val="20"/>
        </w:rPr>
        <w:t>«Центр развития ребёнка - детский сад № 64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D373C">
        <w:rPr>
          <w:rFonts w:ascii="Arial Narrow" w:hAnsi="Arial Narrow"/>
          <w:b/>
          <w:sz w:val="20"/>
          <w:szCs w:val="20"/>
        </w:rPr>
        <w:t>«Алые паруса»</w:t>
      </w: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8EA22" wp14:editId="70EAF443">
            <wp:extent cx="1663993" cy="194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89" cy="1946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A9AD59" wp14:editId="086BDE51">
            <wp:simplePos x="0" y="0"/>
            <wp:positionH relativeFrom="character">
              <wp:posOffset>9102090</wp:posOffset>
            </wp:positionH>
            <wp:positionV relativeFrom="line">
              <wp:posOffset>463550</wp:posOffset>
            </wp:positionV>
            <wp:extent cx="748665" cy="7169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3C78A2" wp14:editId="03ECAE78">
            <wp:simplePos x="0" y="0"/>
            <wp:positionH relativeFrom="character">
              <wp:posOffset>9102090</wp:posOffset>
            </wp:positionH>
            <wp:positionV relativeFrom="line">
              <wp:posOffset>463550</wp:posOffset>
            </wp:positionV>
            <wp:extent cx="748665" cy="7169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9EDD1A1" wp14:editId="238FC6C6">
            <wp:simplePos x="0" y="0"/>
            <wp:positionH relativeFrom="character">
              <wp:posOffset>9102090</wp:posOffset>
            </wp:positionH>
            <wp:positionV relativeFrom="line">
              <wp:posOffset>463550</wp:posOffset>
            </wp:positionV>
            <wp:extent cx="748665" cy="7169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96388D" w:rsidRDefault="0096388D" w:rsidP="0096388D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Программа:</w:t>
      </w:r>
    </w:p>
    <w:p w:rsidR="0096388D" w:rsidRDefault="0096388D" w:rsidP="0096388D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ДЕНЬ ОТКРЫТЫХ ДВЕРЕЙ</w:t>
      </w:r>
    </w:p>
    <w:p w:rsidR="0096388D" w:rsidRPr="00C97809" w:rsidRDefault="00897787" w:rsidP="0096388D">
      <w:pPr>
        <w:spacing w:after="0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«Проблемные образовательные ситуации </w:t>
      </w:r>
      <w:r w:rsidR="002757EC">
        <w:rPr>
          <w:rFonts w:ascii="Arial Narrow" w:hAnsi="Arial Narrow" w:cs="Times New Roman"/>
          <w:b/>
          <w:sz w:val="26"/>
          <w:szCs w:val="26"/>
        </w:rPr>
        <w:t>в</w:t>
      </w:r>
      <w:r w:rsidR="004D4B19">
        <w:rPr>
          <w:rFonts w:ascii="Arial Narrow" w:hAnsi="Arial Narrow" w:cs="Times New Roman"/>
          <w:b/>
          <w:sz w:val="26"/>
          <w:szCs w:val="26"/>
        </w:rPr>
        <w:t xml:space="preserve"> </w:t>
      </w:r>
      <w:r>
        <w:rPr>
          <w:rFonts w:ascii="Arial Narrow" w:hAnsi="Arial Narrow" w:cs="Times New Roman"/>
          <w:b/>
          <w:sz w:val="26"/>
          <w:szCs w:val="26"/>
        </w:rPr>
        <w:t>самостоятельной деятельности детей</w:t>
      </w:r>
      <w:r w:rsidR="0096388D">
        <w:rPr>
          <w:rFonts w:ascii="Arial Narrow" w:hAnsi="Arial Narrow" w:cs="Times New Roman"/>
          <w:sz w:val="26"/>
          <w:szCs w:val="26"/>
        </w:rPr>
        <w:t>»</w:t>
      </w: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9412EC" w:rsidRDefault="009412EC" w:rsidP="009412EC">
      <w:pPr>
        <w:tabs>
          <w:tab w:val="left" w:pos="1100"/>
          <w:tab w:val="right" w:pos="7177"/>
        </w:tabs>
        <w:jc w:val="center"/>
        <w:rPr>
          <w:rFonts w:ascii="Arial Narrow" w:hAnsi="Arial Narrow"/>
          <w:b/>
          <w:sz w:val="20"/>
          <w:szCs w:val="20"/>
        </w:rPr>
      </w:pPr>
    </w:p>
    <w:p w:rsidR="00B20266" w:rsidRDefault="00B20266" w:rsidP="009412EC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20266" w:rsidRDefault="00B20266" w:rsidP="009412EC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20266" w:rsidRDefault="00B20266" w:rsidP="009412EC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20266" w:rsidRDefault="00B20266" w:rsidP="009412EC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9412EC" w:rsidRPr="000D373C" w:rsidRDefault="009412EC" w:rsidP="009412EC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D373C">
        <w:rPr>
          <w:rFonts w:ascii="Arial Narrow" w:hAnsi="Arial Narrow"/>
          <w:b/>
          <w:sz w:val="20"/>
          <w:szCs w:val="20"/>
        </w:rPr>
        <w:t>ЗАТО г. Железногорск</w:t>
      </w:r>
    </w:p>
    <w:p w:rsidR="00C54D14" w:rsidRPr="0096388D" w:rsidRDefault="009412EC" w:rsidP="0096388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D373C">
        <w:rPr>
          <w:rFonts w:ascii="Arial Narrow" w:hAnsi="Arial Narrow"/>
          <w:b/>
          <w:sz w:val="20"/>
          <w:szCs w:val="20"/>
        </w:rPr>
        <w:t>201</w:t>
      </w:r>
      <w:r w:rsidR="0054441F">
        <w:rPr>
          <w:rFonts w:ascii="Arial Narrow" w:hAnsi="Arial Narrow"/>
          <w:b/>
          <w:sz w:val="20"/>
          <w:szCs w:val="20"/>
        </w:rPr>
        <w:t>7</w:t>
      </w:r>
      <w:r w:rsidRPr="000D373C">
        <w:rPr>
          <w:rFonts w:ascii="Arial Narrow" w:hAnsi="Arial Narrow"/>
          <w:b/>
          <w:sz w:val="20"/>
          <w:szCs w:val="20"/>
        </w:rPr>
        <w:t xml:space="preserve"> г.</w:t>
      </w:r>
    </w:p>
    <w:sectPr w:rsidR="00C54D14" w:rsidRPr="0096388D" w:rsidSect="00826771">
      <w:pgSz w:w="16838" w:h="11906" w:orient="landscape"/>
      <w:pgMar w:top="426" w:right="253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4D7"/>
    <w:multiLevelType w:val="hybridMultilevel"/>
    <w:tmpl w:val="D470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F1C"/>
    <w:multiLevelType w:val="hybridMultilevel"/>
    <w:tmpl w:val="033A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7CC7"/>
    <w:multiLevelType w:val="hybridMultilevel"/>
    <w:tmpl w:val="4AF2843E"/>
    <w:lvl w:ilvl="0" w:tplc="4C42E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05471"/>
    <w:multiLevelType w:val="hybridMultilevel"/>
    <w:tmpl w:val="855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0DC7"/>
    <w:multiLevelType w:val="hybridMultilevel"/>
    <w:tmpl w:val="D0FA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6E69"/>
    <w:multiLevelType w:val="hybridMultilevel"/>
    <w:tmpl w:val="0F7A2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08E3"/>
    <w:multiLevelType w:val="hybridMultilevel"/>
    <w:tmpl w:val="D470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683"/>
    <w:multiLevelType w:val="hybridMultilevel"/>
    <w:tmpl w:val="FD46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B5FC5"/>
    <w:multiLevelType w:val="hybridMultilevel"/>
    <w:tmpl w:val="033A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16DF"/>
    <w:multiLevelType w:val="hybridMultilevel"/>
    <w:tmpl w:val="316EA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446A4"/>
    <w:multiLevelType w:val="hybridMultilevel"/>
    <w:tmpl w:val="0AAA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8287F"/>
    <w:multiLevelType w:val="hybridMultilevel"/>
    <w:tmpl w:val="0AAA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237E0"/>
    <w:multiLevelType w:val="hybridMultilevel"/>
    <w:tmpl w:val="033A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E1AE7"/>
    <w:multiLevelType w:val="hybridMultilevel"/>
    <w:tmpl w:val="D470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2F"/>
    <w:rsid w:val="00013AA3"/>
    <w:rsid w:val="00063F0D"/>
    <w:rsid w:val="000875C7"/>
    <w:rsid w:val="000942E6"/>
    <w:rsid w:val="00097C8C"/>
    <w:rsid w:val="000B04E6"/>
    <w:rsid w:val="000D0C88"/>
    <w:rsid w:val="000E734A"/>
    <w:rsid w:val="00124DEC"/>
    <w:rsid w:val="00126B55"/>
    <w:rsid w:val="00130905"/>
    <w:rsid w:val="00161232"/>
    <w:rsid w:val="0019404A"/>
    <w:rsid w:val="001C3B94"/>
    <w:rsid w:val="001D1E35"/>
    <w:rsid w:val="001F520A"/>
    <w:rsid w:val="00267B1C"/>
    <w:rsid w:val="002757EC"/>
    <w:rsid w:val="00292A2A"/>
    <w:rsid w:val="002B700C"/>
    <w:rsid w:val="002B7342"/>
    <w:rsid w:val="002F50F6"/>
    <w:rsid w:val="00302E50"/>
    <w:rsid w:val="00341392"/>
    <w:rsid w:val="00342E86"/>
    <w:rsid w:val="0034646C"/>
    <w:rsid w:val="00352105"/>
    <w:rsid w:val="003A7AE1"/>
    <w:rsid w:val="003E3BE2"/>
    <w:rsid w:val="00425ACF"/>
    <w:rsid w:val="00443CDE"/>
    <w:rsid w:val="00463B1D"/>
    <w:rsid w:val="0047634B"/>
    <w:rsid w:val="004C0F2F"/>
    <w:rsid w:val="004D4B19"/>
    <w:rsid w:val="004E0B2F"/>
    <w:rsid w:val="004E1F74"/>
    <w:rsid w:val="004F5225"/>
    <w:rsid w:val="00542F7D"/>
    <w:rsid w:val="0054441F"/>
    <w:rsid w:val="005519E6"/>
    <w:rsid w:val="00584162"/>
    <w:rsid w:val="005B1003"/>
    <w:rsid w:val="005F24C9"/>
    <w:rsid w:val="006148AF"/>
    <w:rsid w:val="00620DA2"/>
    <w:rsid w:val="00640330"/>
    <w:rsid w:val="00670BDB"/>
    <w:rsid w:val="0068009D"/>
    <w:rsid w:val="006C56F5"/>
    <w:rsid w:val="006D3773"/>
    <w:rsid w:val="006D452E"/>
    <w:rsid w:val="006F7E37"/>
    <w:rsid w:val="00702991"/>
    <w:rsid w:val="00770CB1"/>
    <w:rsid w:val="00771B1C"/>
    <w:rsid w:val="00776722"/>
    <w:rsid w:val="007F6659"/>
    <w:rsid w:val="008068E9"/>
    <w:rsid w:val="0081754E"/>
    <w:rsid w:val="00826771"/>
    <w:rsid w:val="00857631"/>
    <w:rsid w:val="00863967"/>
    <w:rsid w:val="00897787"/>
    <w:rsid w:val="00903650"/>
    <w:rsid w:val="00921D06"/>
    <w:rsid w:val="00922C7A"/>
    <w:rsid w:val="009412EC"/>
    <w:rsid w:val="0096031C"/>
    <w:rsid w:val="0096388D"/>
    <w:rsid w:val="009C7FDE"/>
    <w:rsid w:val="009D7159"/>
    <w:rsid w:val="00A429F0"/>
    <w:rsid w:val="00A600A1"/>
    <w:rsid w:val="00A62D3F"/>
    <w:rsid w:val="00A64197"/>
    <w:rsid w:val="00A801AF"/>
    <w:rsid w:val="00AE309A"/>
    <w:rsid w:val="00B20266"/>
    <w:rsid w:val="00B245D9"/>
    <w:rsid w:val="00B31211"/>
    <w:rsid w:val="00B42AF9"/>
    <w:rsid w:val="00B5146A"/>
    <w:rsid w:val="00B62663"/>
    <w:rsid w:val="00B735D2"/>
    <w:rsid w:val="00B83339"/>
    <w:rsid w:val="00C0358A"/>
    <w:rsid w:val="00C14E1A"/>
    <w:rsid w:val="00C51339"/>
    <w:rsid w:val="00C54D14"/>
    <w:rsid w:val="00C71A41"/>
    <w:rsid w:val="00C81CBE"/>
    <w:rsid w:val="00C97809"/>
    <w:rsid w:val="00CD47C6"/>
    <w:rsid w:val="00CD78F1"/>
    <w:rsid w:val="00D04975"/>
    <w:rsid w:val="00D1157D"/>
    <w:rsid w:val="00D31B04"/>
    <w:rsid w:val="00D47588"/>
    <w:rsid w:val="00D6297B"/>
    <w:rsid w:val="00DB66CF"/>
    <w:rsid w:val="00DE1A0F"/>
    <w:rsid w:val="00DF30B0"/>
    <w:rsid w:val="00DF41E6"/>
    <w:rsid w:val="00DF5C2F"/>
    <w:rsid w:val="00E25AC4"/>
    <w:rsid w:val="00E26133"/>
    <w:rsid w:val="00E6078C"/>
    <w:rsid w:val="00E64710"/>
    <w:rsid w:val="00E81ED1"/>
    <w:rsid w:val="00E91736"/>
    <w:rsid w:val="00EB59C6"/>
    <w:rsid w:val="00EE1FAB"/>
    <w:rsid w:val="00EE5E3E"/>
    <w:rsid w:val="00F1002F"/>
    <w:rsid w:val="00F25AB6"/>
    <w:rsid w:val="00F43F78"/>
    <w:rsid w:val="00F8779D"/>
    <w:rsid w:val="00F952CA"/>
    <w:rsid w:val="00FB4274"/>
    <w:rsid w:val="00FE26A0"/>
    <w:rsid w:val="00FF138F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5C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0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5C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0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eparusa64.cka24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NVR@cdo.atomlin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E0A0-8664-450D-8DD1-209FFE50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2017-03-23T02:22:00Z</cp:lastPrinted>
  <dcterms:created xsi:type="dcterms:W3CDTF">2017-03-10T05:34:00Z</dcterms:created>
  <dcterms:modified xsi:type="dcterms:W3CDTF">2017-04-06T01:57:00Z</dcterms:modified>
</cp:coreProperties>
</file>